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7DD" w:rsidRPr="006507DD" w:rsidRDefault="006507DD" w:rsidP="006507DD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6507DD" w:rsidRPr="006507DD" w:rsidTr="006507DD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6507DD" w:rsidRPr="000057DF" w:rsidRDefault="006507DD" w:rsidP="006507D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0057DF">
              <w:rPr>
                <w:rFonts w:ascii="Times New Roman" w:hAnsi="Times New Roman" w:cs="Times New Roman"/>
                <w:b/>
                <w:sz w:val="40"/>
                <w:szCs w:val="40"/>
              </w:rPr>
              <w:t>On apprend le français en chantant - gérondif</w:t>
            </w:r>
          </w:p>
        </w:tc>
      </w:tr>
    </w:tbl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345"/>
      </w:tblGrid>
      <w:tr w:rsidR="006507DD" w:rsidRPr="006507DD" w:rsidTr="009F5ADF">
        <w:trPr>
          <w:trHeight w:val="622"/>
        </w:trPr>
        <w:tc>
          <w:tcPr>
            <w:tcW w:w="934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507DD" w:rsidRPr="006507DD" w:rsidRDefault="006507DD" w:rsidP="000057DF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6507D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BB4F2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Podczas lekcji uczniowie poznają imiesłów przysłówkowy współczesny, nauczą się wyrażać jednoczesne czynności oraz nadal będą udzielać rad. Poznają też różnice między uniwersytetami a Grandes </w:t>
            </w:r>
            <w:r w:rsidR="000057DF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É</w:t>
            </w:r>
            <w:r w:rsidR="00BB4F2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coles we Francji. </w:t>
            </w:r>
          </w:p>
        </w:tc>
      </w:tr>
    </w:tbl>
    <w:p w:rsidR="006507DD" w:rsidRPr="006507DD" w:rsidRDefault="006507DD" w:rsidP="006507DD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6507DD" w:rsidRPr="006507DD" w:rsidRDefault="006507DD" w:rsidP="006507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B5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exprimer la simultanéité, conseiller </w:t>
      </w:r>
    </w:p>
    <w:p w:rsidR="006507DD" w:rsidRPr="006507DD" w:rsidRDefault="006507DD" w:rsidP="006507DD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B5D19">
        <w:rPr>
          <w:rFonts w:ascii="Times New Roman" w:eastAsia="Times New Roman" w:hAnsi="Times New Roman" w:cs="Times New Roman"/>
          <w:sz w:val="24"/>
          <w:szCs w:val="24"/>
          <w:lang w:eastAsia="pl-PL"/>
        </w:rPr>
        <w:t>vocabulaire relatif aux formations universitaires</w:t>
      </w:r>
    </w:p>
    <w:p w:rsidR="006507DD" w:rsidRDefault="006507DD" w:rsidP="006507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B5D19">
        <w:rPr>
          <w:rFonts w:ascii="Times New Roman" w:eastAsia="Times New Roman" w:hAnsi="Times New Roman" w:cs="Times New Roman"/>
          <w:sz w:val="24"/>
          <w:szCs w:val="24"/>
          <w:lang w:eastAsia="pl-PL"/>
        </w:rPr>
        <w:t>gérondif</w:t>
      </w:r>
    </w:p>
    <w:p w:rsidR="006B5D19" w:rsidRPr="006507DD" w:rsidRDefault="006B5D19" w:rsidP="006507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culturels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universités et Grandes </w:t>
      </w:r>
      <w:r w:rsidR="000057DF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coles en France</w:t>
      </w:r>
    </w:p>
    <w:p w:rsidR="006B5D19" w:rsidRPr="006507DD" w:rsidRDefault="006507DD" w:rsidP="006B5D19">
      <w:pPr>
        <w:spacing w:after="0" w:line="360" w:lineRule="auto"/>
        <w:ind w:left="708" w:hanging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</w:rPr>
        <w:t xml:space="preserve">Matériaux :                        </w:t>
      </w:r>
      <w:r w:rsidRPr="006507DD">
        <w:rPr>
          <w:rFonts w:ascii="Times New Roman" w:eastAsia="Times New Roman" w:hAnsi="Times New Roman" w:cs="Times New Roman"/>
          <w:sz w:val="24"/>
          <w:szCs w:val="24"/>
        </w:rPr>
        <w:tab/>
      </w:r>
      <w:bookmarkStart w:id="0" w:name="_Hlk67326649"/>
      <w:r w:rsidRPr="006507DD">
        <w:rPr>
          <w:rFonts w:ascii="Times New Roman" w:eastAsia="Times New Roman" w:hAnsi="Times New Roman" w:cs="Times New Roman"/>
          <w:sz w:val="24"/>
          <w:szCs w:val="24"/>
        </w:rPr>
        <w:t>matériel projetable </w:t>
      </w:r>
      <w:r w:rsidR="006B5D19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6507DD">
        <w:rPr>
          <w:rFonts w:ascii="Times New Roman" w:eastAsia="Times New Roman" w:hAnsi="Times New Roman" w:cs="Times New Roman"/>
          <w:sz w:val="24"/>
          <w:szCs w:val="24"/>
        </w:rPr>
        <w:t>_</w:t>
      </w:r>
      <w:bookmarkEnd w:id="0"/>
      <w:r w:rsidR="006B5D19">
        <w:rPr>
          <w:rFonts w:ascii="Times New Roman" w:eastAsia="Times New Roman" w:hAnsi="Times New Roman" w:cs="Times New Roman"/>
          <w:sz w:val="24"/>
          <w:szCs w:val="24"/>
        </w:rPr>
        <w:t>gérondif</w:t>
      </w:r>
    </w:p>
    <w:p w:rsidR="006507DD" w:rsidRPr="006507DD" w:rsidRDefault="006507DD" w:rsidP="006507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</w:p>
    <w:p w:rsidR="006507DD" w:rsidRPr="006507DD" w:rsidRDefault="006507DD" w:rsidP="006507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</w:t>
      </w:r>
      <w:r w:rsidR="000057DF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6B5D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 groupe,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>collectif</w:t>
      </w:r>
    </w:p>
    <w:p w:rsidR="006507DD" w:rsidRPr="006507DD" w:rsidRDefault="006507DD" w:rsidP="006507D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6507DD" w:rsidRPr="006507DD" w:rsidRDefault="006507DD" w:rsidP="006507D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6507DD" w:rsidRPr="006507DD" w:rsidRDefault="006507DD" w:rsidP="006507DD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</w:t>
      </w:r>
      <w:r w:rsidR="000057DF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É</w:t>
      </w:r>
      <w:r w:rsidRPr="006507DD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ROULEMENT</w:t>
      </w:r>
    </w:p>
    <w:p w:rsidR="006507DD" w:rsidRPr="006507DD" w:rsidRDefault="006507DD" w:rsidP="006507D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6507DD" w:rsidRPr="006507DD" w:rsidRDefault="006507DD" w:rsidP="006507D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07D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6507DD" w:rsidRPr="006507DD" w:rsidRDefault="006507DD" w:rsidP="006507D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7DF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Ex. 14, page 61</w:t>
      </w:r>
      <w:r w:rsidRPr="006507DD"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 </w:t>
      </w:r>
      <w:r w:rsidRPr="006507DD"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 w:rsidRPr="006507DD"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 w:rsidRPr="006507D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 w:rsidRPr="006507DD">
        <w:rPr>
          <w:rFonts w:ascii="Times New Roman" w:eastAsia="Calibri" w:hAnsi="Times New Roman" w:cs="Times New Roman"/>
          <w:sz w:val="24"/>
          <w:szCs w:val="24"/>
        </w:rPr>
        <w:t xml:space="preserve">d'ouvrir les livres à la page </w:t>
      </w:r>
      <w:r>
        <w:rPr>
          <w:rFonts w:ascii="Times New Roman" w:eastAsia="Calibri" w:hAnsi="Times New Roman" w:cs="Times New Roman"/>
          <w:sz w:val="24"/>
          <w:szCs w:val="24"/>
        </w:rPr>
        <w:t>61</w:t>
      </w:r>
      <w:r w:rsidRPr="006507DD">
        <w:rPr>
          <w:rFonts w:ascii="Times New Roman" w:eastAsia="Calibri" w:hAnsi="Times New Roman" w:cs="Times New Roman"/>
          <w:sz w:val="24"/>
          <w:szCs w:val="24"/>
        </w:rPr>
        <w:t xml:space="preserve"> et de </w:t>
      </w:r>
      <w:r>
        <w:rPr>
          <w:rFonts w:ascii="Times New Roman" w:eastAsia="Calibri" w:hAnsi="Times New Roman" w:cs="Times New Roman"/>
          <w:sz w:val="24"/>
          <w:szCs w:val="24"/>
        </w:rPr>
        <w:t>lire les réponses des utilisateurs d’un forum</w:t>
      </w:r>
      <w:r w:rsidR="000057DF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adress</w:t>
      </w:r>
      <w:r w:rsidR="00BB4F29">
        <w:rPr>
          <w:rFonts w:ascii="Times New Roman" w:eastAsia="Calibri" w:hAnsi="Times New Roman" w:cs="Times New Roman"/>
          <w:sz w:val="24"/>
          <w:szCs w:val="24"/>
        </w:rPr>
        <w:t>é</w:t>
      </w:r>
      <w:r>
        <w:rPr>
          <w:rFonts w:ascii="Times New Roman" w:eastAsia="Calibri" w:hAnsi="Times New Roman" w:cs="Times New Roman"/>
          <w:sz w:val="24"/>
          <w:szCs w:val="24"/>
        </w:rPr>
        <w:t xml:space="preserve">es </w:t>
      </w:r>
      <w:r w:rsidR="00BB4F29">
        <w:rPr>
          <w:rFonts w:ascii="Times New Roman" w:eastAsia="Calibri" w:hAnsi="Times New Roman" w:cs="Times New Roman"/>
          <w:sz w:val="24"/>
          <w:szCs w:val="24"/>
        </w:rPr>
        <w:t>à</w:t>
      </w:r>
      <w:r>
        <w:rPr>
          <w:rFonts w:ascii="Times New Roman" w:eastAsia="Calibri" w:hAnsi="Times New Roman" w:cs="Times New Roman"/>
          <w:sz w:val="24"/>
          <w:szCs w:val="24"/>
        </w:rPr>
        <w:t xml:space="preserve"> Piotr qui </w:t>
      </w:r>
      <w:r w:rsidR="00C420A9">
        <w:rPr>
          <w:rFonts w:ascii="Times New Roman" w:eastAsia="Calibri" w:hAnsi="Times New Roman" w:cs="Times New Roman"/>
          <w:sz w:val="24"/>
          <w:szCs w:val="24"/>
        </w:rPr>
        <w:t>a interrogé</w:t>
      </w:r>
      <w:r>
        <w:rPr>
          <w:rFonts w:ascii="Times New Roman" w:eastAsia="Calibri" w:hAnsi="Times New Roman" w:cs="Times New Roman"/>
          <w:sz w:val="24"/>
          <w:szCs w:val="24"/>
        </w:rPr>
        <w:t xml:space="preserve"> sur les possibilités d’études en France.</w:t>
      </w:r>
    </w:p>
    <w:p w:rsidR="00AE4AA8" w:rsidRDefault="006507DD" w:rsidP="006507DD">
      <w:pPr>
        <w:spacing w:before="240" w:after="24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057DF">
        <w:rPr>
          <w:rFonts w:ascii="Times New Roman" w:eastAsia="Calibri" w:hAnsi="Times New Roman" w:cs="Times New Roman"/>
          <w:b/>
          <w:sz w:val="24"/>
          <w:szCs w:val="24"/>
        </w:rPr>
        <w:t>Ex. 15, page 62</w:t>
      </w:r>
      <w:r w:rsidRPr="006507DD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6507D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6507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</w:t>
      </w:r>
      <w:r w:rsidRPr="006507DD"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apprenants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>de vérifier la compréhension des textes et de préciser si les phrases sont vraies ou fausses.</w:t>
      </w:r>
    </w:p>
    <w:p w:rsidR="00AE4AA8" w:rsidRDefault="00ED5422" w:rsidP="006507DD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Attirez ensuite l’attention des élèves</w:t>
      </w:r>
      <w:r w:rsidR="00AE4A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au</w:t>
      </w:r>
      <w:r w:rsidR="00AE4AA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E4AA8">
        <w:rPr>
          <w:rFonts w:ascii="Times New Roman" w:hAnsi="Times New Roman" w:cs="Times New Roman"/>
          <w:sz w:val="24"/>
          <w:szCs w:val="24"/>
        </w:rPr>
        <w:t xml:space="preserve">commentaire grammatical sur le gérondif. Projetez </w:t>
      </w:r>
      <w:r>
        <w:rPr>
          <w:rFonts w:ascii="Times New Roman" w:hAnsi="Times New Roman" w:cs="Times New Roman"/>
          <w:sz w:val="24"/>
          <w:szCs w:val="24"/>
        </w:rPr>
        <w:t>également</w:t>
      </w:r>
      <w:r w:rsidR="00AE4AA8">
        <w:rPr>
          <w:rFonts w:ascii="Times New Roman" w:hAnsi="Times New Roman" w:cs="Times New Roman"/>
          <w:sz w:val="24"/>
          <w:szCs w:val="24"/>
        </w:rPr>
        <w:t xml:space="preserve"> </w:t>
      </w:r>
      <w:r w:rsidR="00AE4AA8" w:rsidRPr="00E52608">
        <w:rPr>
          <w:rFonts w:ascii="Times New Roman" w:hAnsi="Times New Roman" w:cs="Times New Roman"/>
          <w:b/>
          <w:bCs/>
          <w:sz w:val="24"/>
          <w:szCs w:val="24"/>
        </w:rPr>
        <w:t xml:space="preserve">le </w:t>
      </w:r>
      <w:r w:rsidR="00AE4AA8" w:rsidRPr="00F75F06">
        <w:rPr>
          <w:rFonts w:ascii="Times New Roman" w:hAnsi="Times New Roman" w:cs="Times New Roman"/>
          <w:b/>
          <w:bCs/>
          <w:sz w:val="24"/>
          <w:szCs w:val="24"/>
        </w:rPr>
        <w:t xml:space="preserve">matériel projetable </w:t>
      </w:r>
      <w:r w:rsidR="00AE4AA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B5D19">
        <w:rPr>
          <w:rFonts w:ascii="Times New Roman" w:hAnsi="Times New Roman" w:cs="Times New Roman"/>
          <w:b/>
          <w:bCs/>
          <w:sz w:val="24"/>
          <w:szCs w:val="24"/>
        </w:rPr>
        <w:t>7_gérondif</w:t>
      </w:r>
      <w:r w:rsidR="00AE4AA8">
        <w:rPr>
          <w:rFonts w:ascii="Times New Roman" w:hAnsi="Times New Roman" w:cs="Times New Roman"/>
          <w:sz w:val="24"/>
          <w:szCs w:val="24"/>
        </w:rPr>
        <w:t xml:space="preserve"> et exp</w:t>
      </w:r>
      <w:r w:rsidR="000057DF">
        <w:rPr>
          <w:rFonts w:ascii="Times New Roman" w:hAnsi="Times New Roman" w:cs="Times New Roman"/>
          <w:sz w:val="24"/>
          <w:szCs w:val="24"/>
        </w:rPr>
        <w:t>liqu</w:t>
      </w:r>
      <w:r w:rsidR="00AE4AA8">
        <w:rPr>
          <w:rFonts w:ascii="Times New Roman" w:hAnsi="Times New Roman" w:cs="Times New Roman"/>
          <w:sz w:val="24"/>
          <w:szCs w:val="24"/>
        </w:rPr>
        <w:t xml:space="preserve">ez la formation et l’emploi du </w:t>
      </w:r>
      <w:r>
        <w:rPr>
          <w:rFonts w:ascii="Times New Roman" w:hAnsi="Times New Roman" w:cs="Times New Roman"/>
          <w:sz w:val="24"/>
          <w:szCs w:val="24"/>
        </w:rPr>
        <w:t>gérondif</w:t>
      </w:r>
      <w:r w:rsidR="00AE4AA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Demandez ensuite de retrouver dans les réponses des utilisateurs du forum les formes verbales du gérondif et de justifier son utilisation.</w:t>
      </w:r>
    </w:p>
    <w:p w:rsidR="00ED5422" w:rsidRDefault="00ED5422" w:rsidP="006507D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7DF">
        <w:rPr>
          <w:rFonts w:ascii="Times New Roman" w:eastAsia="Calibri" w:hAnsi="Times New Roman" w:cs="Times New Roman"/>
          <w:b/>
          <w:sz w:val="24"/>
          <w:szCs w:val="24"/>
        </w:rPr>
        <w:t>Ex. 16, page 62</w:t>
      </w:r>
      <w:r w:rsidRPr="006507DD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6507D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de transformer les phrases en utilisant le </w:t>
      </w:r>
      <w:r w:rsidR="00373865">
        <w:rPr>
          <w:rFonts w:ascii="Times New Roman" w:eastAsia="Times New Roman" w:hAnsi="Times New Roman" w:cs="Times New Roman"/>
          <w:sz w:val="24"/>
          <w:szCs w:val="24"/>
          <w:lang w:eastAsia="pl-PL"/>
        </w:rPr>
        <w:t>gérondif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 Corrigez ensemble.</w:t>
      </w:r>
    </w:p>
    <w:p w:rsidR="00373865" w:rsidRDefault="00373865" w:rsidP="00373865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lastRenderedPageBreak/>
        <w:t>Ex. 11, page 68 (C. d’ex.)</w:t>
      </w:r>
      <w:r w:rsidRPr="00EF6B6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Proposez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aux élèves d’ouvrir les cahiers d’exercice</w:t>
      </w:r>
      <w:r w:rsidR="000057DF">
        <w:rPr>
          <w:rFonts w:ascii="Times New Roman" w:eastAsia="Arial" w:hAnsi="Times New Roman" w:cs="Times New Roman"/>
          <w:sz w:val="24"/>
          <w:szCs w:val="24"/>
          <w:lang w:val="fr-CA" w:eastAsia="pl-PL"/>
        </w:rPr>
        <w:t>s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à la page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68</w:t>
      </w:r>
      <w:r w:rsidR="009A3B1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et de se mettre en binômes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. Les apprenants sont tenus </w:t>
      </w:r>
      <w:r w:rsidR="000057DF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faire correspondre les éléments de deux colonnes pour </w:t>
      </w:r>
      <w:r w:rsidR="009A3B19">
        <w:rPr>
          <w:rFonts w:ascii="Times New Roman" w:eastAsia="Arial" w:hAnsi="Times New Roman" w:cs="Times New Roman"/>
          <w:sz w:val="24"/>
          <w:szCs w:val="24"/>
          <w:lang w:val="fr-CA" w:eastAsia="pl-PL"/>
        </w:rPr>
        <w:t>former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des phrases complètes.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Corrigez collectivement.</w:t>
      </w:r>
    </w:p>
    <w:p w:rsidR="00373865" w:rsidRDefault="00373865" w:rsidP="00373865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373865" w:rsidRDefault="00373865" w:rsidP="00373865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0057DF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Ex. 12, page 69 (C. d’ex.)</w:t>
      </w:r>
      <w:r w:rsidRPr="00EF6B6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Faites compléter les phrases avec le gérondif.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Corrigez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ensemble</w:t>
      </w:r>
      <w:r w:rsidR="00BB4F2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,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si nécessaire</w:t>
      </w:r>
      <w:r w:rsidRPr="00EF6B67">
        <w:rPr>
          <w:rFonts w:ascii="Times New Roman" w:eastAsia="Arial" w:hAnsi="Times New Roman" w:cs="Times New Roman"/>
          <w:sz w:val="24"/>
          <w:szCs w:val="24"/>
          <w:lang w:val="fr-CA" w:eastAsia="pl-PL"/>
        </w:rPr>
        <w:t>.</w:t>
      </w:r>
    </w:p>
    <w:p w:rsidR="00373865" w:rsidRDefault="00373865" w:rsidP="00373865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057DF">
        <w:rPr>
          <w:rFonts w:ascii="Times New Roman" w:eastAsia="Calibri" w:hAnsi="Times New Roman" w:cs="Times New Roman"/>
          <w:b/>
          <w:sz w:val="24"/>
          <w:szCs w:val="24"/>
        </w:rPr>
        <w:t>Ex. 17, page 62</w:t>
      </w:r>
      <w:r w:rsidRPr="006507DD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6507DD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Demandez aux apprenants de </w:t>
      </w:r>
      <w:r w:rsid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>rouvrir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les livres à la page 62</w:t>
      </w:r>
      <w:r w:rsidR="009A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se mettre </w:t>
      </w:r>
      <w:r w:rsidR="000057DF">
        <w:rPr>
          <w:rFonts w:ascii="Times New Roman" w:eastAsia="Times New Roman" w:hAnsi="Times New Roman" w:cs="Times New Roman"/>
          <w:sz w:val="24"/>
          <w:szCs w:val="24"/>
          <w:lang w:eastAsia="pl-PL"/>
        </w:rPr>
        <w:t>en</w:t>
      </w:r>
      <w:r w:rsidR="009A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groupes de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A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 personnes.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Après avoir lu les textes, les élèves </w:t>
      </w:r>
      <w:r w:rsidR="009A3B19">
        <w:rPr>
          <w:rFonts w:ascii="Times New Roman" w:eastAsia="Times New Roman" w:hAnsi="Times New Roman" w:cs="Times New Roman"/>
          <w:sz w:val="24"/>
          <w:szCs w:val="24"/>
          <w:lang w:eastAsia="pl-PL"/>
        </w:rPr>
        <w:t>formuleront les conseils qui pourront</w:t>
      </w:r>
      <w:r w:rsidR="00BB4F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9A3B19">
        <w:rPr>
          <w:rFonts w:ascii="Times New Roman" w:eastAsia="Times New Roman" w:hAnsi="Times New Roman" w:cs="Times New Roman"/>
          <w:sz w:val="24"/>
          <w:szCs w:val="24"/>
          <w:lang w:eastAsia="pl-PL"/>
        </w:rPr>
        <w:t>aider Piotr à trouver un logement</w:t>
      </w:r>
      <w:r w:rsid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>. C</w:t>
      </w:r>
      <w:r w:rsidR="009A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haque membre du groupe </w:t>
      </w:r>
      <w:r w:rsid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reprendra des suggestions d’une des quatre personnes. </w:t>
      </w:r>
      <w:r w:rsidR="009A3B1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gérondif est à utiliser. Corrigez ensemble. </w:t>
      </w:r>
    </w:p>
    <w:p w:rsidR="00373865" w:rsidRPr="0057313D" w:rsidRDefault="000057DF" w:rsidP="006507DD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À</w:t>
      </w:r>
      <w:r w:rsidR="0057313D" w:rsidRP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la fin, faites l</w:t>
      </w:r>
      <w:r w:rsid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>ire les informations de l’encadr</w:t>
      </w:r>
      <w:r w:rsidR="006B5D19"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 w:rsid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« Point civilisation » sur les universités et Grandes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É</w:t>
      </w:r>
      <w:r w:rsid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coles en France à la page 63. Faites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ensemble </w:t>
      </w:r>
      <w:r w:rsid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le point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="0057313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es informations données. </w:t>
      </w:r>
    </w:p>
    <w:p w:rsidR="006507DD" w:rsidRPr="006507DD" w:rsidRDefault="006507DD" w:rsidP="006507DD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-PL" w:eastAsia="pl-PL"/>
        </w:rPr>
      </w:pPr>
    </w:p>
    <w:p w:rsidR="006507DD" w:rsidRPr="006507DD" w:rsidRDefault="006507DD" w:rsidP="006507DD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6507DD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6507DD" w:rsidRPr="006507DD" w:rsidRDefault="006507DD" w:rsidP="006507DD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6507DD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373865">
        <w:rPr>
          <w:rFonts w:ascii="Times New Roman" w:eastAsia="Calibri" w:hAnsi="Times New Roman" w:cs="Times New Roman"/>
          <w:sz w:val="24"/>
          <w:szCs w:val="24"/>
          <w:lang w:val="fr-CA"/>
        </w:rPr>
        <w:t>9</w:t>
      </w:r>
      <w:r w:rsidRPr="006507DD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373865">
        <w:rPr>
          <w:rFonts w:ascii="Times New Roman" w:eastAsia="Calibri" w:hAnsi="Times New Roman" w:cs="Times New Roman"/>
          <w:sz w:val="24"/>
          <w:szCs w:val="24"/>
          <w:lang w:val="fr-CA"/>
        </w:rPr>
        <w:t>68, ex. 10/page 68</w:t>
      </w:r>
      <w:r w:rsidR="0057313D">
        <w:rPr>
          <w:rFonts w:ascii="Times New Roman" w:eastAsia="Calibri" w:hAnsi="Times New Roman" w:cs="Times New Roman"/>
          <w:sz w:val="24"/>
          <w:szCs w:val="24"/>
          <w:lang w:val="fr-CA"/>
        </w:rPr>
        <w:t>, ex</w:t>
      </w:r>
      <w:r w:rsidR="0057313D" w:rsidRPr="0057313D">
        <w:rPr>
          <w:rFonts w:ascii="Times New Roman" w:eastAsia="Calibri" w:hAnsi="Times New Roman" w:cs="Times New Roman"/>
          <w:sz w:val="24"/>
          <w:szCs w:val="24"/>
        </w:rPr>
        <w:t>.</w:t>
      </w:r>
      <w:r w:rsidR="0057313D">
        <w:rPr>
          <w:rFonts w:ascii="Times New Roman" w:eastAsia="Calibri" w:hAnsi="Times New Roman" w:cs="Times New Roman"/>
          <w:sz w:val="24"/>
          <w:szCs w:val="24"/>
        </w:rPr>
        <w:t xml:space="preserve"> 14/page 71.</w:t>
      </w:r>
    </w:p>
    <w:p w:rsidR="006507DD" w:rsidRPr="006507DD" w:rsidRDefault="006507DD" w:rsidP="006507DD">
      <w:pPr>
        <w:rPr>
          <w:lang w:val="fr-CA"/>
        </w:rPr>
      </w:pPr>
    </w:p>
    <w:p w:rsidR="006507DD" w:rsidRPr="006507DD" w:rsidRDefault="006507DD" w:rsidP="006507DD">
      <w:pPr>
        <w:rPr>
          <w:lang w:val="fr-CA"/>
        </w:rPr>
      </w:pPr>
    </w:p>
    <w:p w:rsidR="006507DD" w:rsidRPr="006507DD" w:rsidRDefault="006507DD" w:rsidP="006507DD">
      <w:pPr>
        <w:rPr>
          <w:lang w:val="fr-CA"/>
        </w:rPr>
      </w:pPr>
    </w:p>
    <w:p w:rsidR="002504C4" w:rsidRPr="0057313D" w:rsidRDefault="002504C4"/>
    <w:sectPr w:rsidR="002504C4" w:rsidRPr="0057313D" w:rsidSect="002754D6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F93" w:rsidRDefault="00FB3F93" w:rsidP="006507DD">
      <w:pPr>
        <w:spacing w:after="0" w:line="240" w:lineRule="auto"/>
      </w:pPr>
      <w:r>
        <w:separator/>
      </w:r>
    </w:p>
  </w:endnote>
  <w:endnote w:type="continuationSeparator" w:id="0">
    <w:p w:rsidR="00FB3F93" w:rsidRDefault="00FB3F93" w:rsidP="00650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BB4F29" w:rsidP="00424F15">
    <w:pPr>
      <w:pStyle w:val="Normalny1"/>
    </w:pPr>
    <w:r>
      <w:t xml:space="preserve">Scenariusz </w:t>
    </w:r>
    <w:r w:rsidR="006507DD">
      <w:t>31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6507DD">
      <w:t>5</w:t>
    </w:r>
    <w:r>
      <w:t xml:space="preserve">  LEÇON </w:t>
    </w:r>
    <w:r w:rsidR="006507DD">
      <w:t>6</w:t>
    </w:r>
  </w:p>
  <w:p w:rsidR="00424F15" w:rsidRDefault="00FB3F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F93" w:rsidRDefault="00FB3F93" w:rsidP="006507DD">
      <w:pPr>
        <w:spacing w:after="0" w:line="240" w:lineRule="auto"/>
      </w:pPr>
      <w:r>
        <w:separator/>
      </w:r>
    </w:p>
  </w:footnote>
  <w:footnote w:type="continuationSeparator" w:id="0">
    <w:p w:rsidR="00FB3F93" w:rsidRDefault="00FB3F93" w:rsidP="00650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507DD"/>
    <w:rsid w:val="000057DF"/>
    <w:rsid w:val="001C1405"/>
    <w:rsid w:val="002504C4"/>
    <w:rsid w:val="002754D6"/>
    <w:rsid w:val="00373865"/>
    <w:rsid w:val="0057313D"/>
    <w:rsid w:val="006507DD"/>
    <w:rsid w:val="00653795"/>
    <w:rsid w:val="006B5D19"/>
    <w:rsid w:val="009A3B19"/>
    <w:rsid w:val="00AE4AA8"/>
    <w:rsid w:val="00BB4F29"/>
    <w:rsid w:val="00C420A9"/>
    <w:rsid w:val="00ED5422"/>
    <w:rsid w:val="00FB3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73865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507DD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507DD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507DD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507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07DD"/>
    <w:rPr>
      <w:lang w:val="fr-F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B4F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B4F29"/>
    <w:rPr>
      <w:sz w:val="20"/>
      <w:szCs w:val="20"/>
      <w:lang w:val="fr-F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B4F29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Zarząd Główny</cp:lastModifiedBy>
  <cp:revision>3</cp:revision>
  <dcterms:created xsi:type="dcterms:W3CDTF">2021-05-21T07:31:00Z</dcterms:created>
  <dcterms:modified xsi:type="dcterms:W3CDTF">2021-05-31T11:23:00Z</dcterms:modified>
</cp:coreProperties>
</file>